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2E7" w:rsidRDefault="002E52E7" w:rsidP="002E52E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2E52E7" w:rsidRDefault="002E52E7" w:rsidP="002E52E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E52E7" w:rsidRDefault="002E52E7" w:rsidP="002E52E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Оби Новосибирской области</w:t>
      </w:r>
    </w:p>
    <w:p w:rsidR="002E52E7" w:rsidRPr="002E52E7" w:rsidRDefault="009F76C4" w:rsidP="002E52E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E52E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30.01.2017 г.</w:t>
      </w:r>
      <w:r w:rsidR="002E52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127</w:t>
      </w:r>
      <w:bookmarkStart w:id="0" w:name="_GoBack"/>
      <w:bookmarkEnd w:id="0"/>
    </w:p>
    <w:p w:rsidR="002E52E7" w:rsidRDefault="002E52E7" w:rsidP="00F30F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2E7" w:rsidRDefault="002E52E7" w:rsidP="00F30F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4A62" w:rsidRPr="00F30F04" w:rsidRDefault="00F30F04" w:rsidP="00F30F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F0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30F04" w:rsidRPr="00F30F04" w:rsidRDefault="00F30F04" w:rsidP="00F30F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F04">
        <w:rPr>
          <w:rFonts w:ascii="Times New Roman" w:hAnsi="Times New Roman" w:cs="Times New Roman"/>
          <w:b/>
          <w:sz w:val="28"/>
          <w:szCs w:val="28"/>
        </w:rPr>
        <w:t>МЕР</w:t>
      </w:r>
      <w:r w:rsidR="00587A0A">
        <w:rPr>
          <w:rFonts w:ascii="Times New Roman" w:hAnsi="Times New Roman" w:cs="Times New Roman"/>
          <w:b/>
          <w:sz w:val="28"/>
          <w:szCs w:val="28"/>
        </w:rPr>
        <w:t>ОПРИЯТИЙ ПО ПРОФИЛАКТИКЕ СУИЦИДА</w:t>
      </w:r>
      <w:r w:rsidRPr="00F30F04">
        <w:rPr>
          <w:rFonts w:ascii="Times New Roman" w:hAnsi="Times New Roman" w:cs="Times New Roman"/>
          <w:b/>
          <w:sz w:val="28"/>
          <w:szCs w:val="28"/>
        </w:rPr>
        <w:t xml:space="preserve">ЛЬНОГО </w:t>
      </w:r>
    </w:p>
    <w:p w:rsidR="00F30F04" w:rsidRDefault="00F30F04" w:rsidP="00F30F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F04">
        <w:rPr>
          <w:rFonts w:ascii="Times New Roman" w:hAnsi="Times New Roman" w:cs="Times New Roman"/>
          <w:b/>
          <w:sz w:val="28"/>
          <w:szCs w:val="28"/>
        </w:rPr>
        <w:t>ПОВЕДЕНИЯ СРЕДИ ДЕТЕЙ И ПОДРОСТКОВ НА ТЕРРИТОРИИ ГОРОДА ОБИ</w:t>
      </w:r>
    </w:p>
    <w:p w:rsidR="00F30F04" w:rsidRDefault="00F30F04" w:rsidP="00F30F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F04" w:rsidRDefault="00F30F04" w:rsidP="00F30F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F0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30F04" w:rsidRDefault="00F30F04" w:rsidP="00F30F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F04" w:rsidRDefault="00F30F04" w:rsidP="00F30F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0F04">
        <w:rPr>
          <w:rFonts w:ascii="Times New Roman" w:hAnsi="Times New Roman" w:cs="Times New Roman"/>
          <w:sz w:val="28"/>
          <w:szCs w:val="28"/>
        </w:rPr>
        <w:t>Уровень самоубий</w:t>
      </w:r>
      <w:proofErr w:type="gramStart"/>
      <w:r w:rsidRPr="00F30F04">
        <w:rPr>
          <w:rFonts w:ascii="Times New Roman" w:hAnsi="Times New Roman" w:cs="Times New Roman"/>
          <w:sz w:val="28"/>
          <w:szCs w:val="28"/>
        </w:rPr>
        <w:t>ств ср</w:t>
      </w:r>
      <w:proofErr w:type="gramEnd"/>
      <w:r w:rsidRPr="00F30F04">
        <w:rPr>
          <w:rFonts w:ascii="Times New Roman" w:hAnsi="Times New Roman" w:cs="Times New Roman"/>
          <w:sz w:val="28"/>
          <w:szCs w:val="28"/>
        </w:rPr>
        <w:t>еди российских подростков в настоящее время является одним из самых высоких в мире. Самоубийство подростков занимает третье место среди ведущих причин смертельных случаев и четвертое - среди основных причин потенциальной потери жизни. Анализ материалов уголовных дел показывает, что 62% всех самоубийств несовершеннолетними совершается из-за конфликтов и неблагополучия в их окружении: боязни насилия со стороны взрослых, бестактного поведения учителей, одноклассников, друзей, черствости и безразличия окружающих. В целом ряде случаев подростки решались на самоубийство из-за равнодушного отношения родителей и педагогов к их проблемам, протестуя, таким образом, против безразличия и жестокости взрослых.</w:t>
      </w:r>
    </w:p>
    <w:p w:rsidR="00F30F04" w:rsidRDefault="00F30F04" w:rsidP="00F30F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0F04">
        <w:rPr>
          <w:rFonts w:ascii="Times New Roman" w:hAnsi="Times New Roman" w:cs="Times New Roman"/>
          <w:sz w:val="28"/>
          <w:szCs w:val="28"/>
        </w:rPr>
        <w:t>Суицидальные действия у детей часто бывают импульсивными, ситуативными и не планируются заранее. Попытки суицида являются следствием непродуктивной (защитной) адаптации к жизни – фиксированного, негибкого построения человеком или семьей отношений с собой, своими близкими и внешним миром на основе действия механизма отчуждения. Своевременная психологическая помощь, участливое отношение к подросткам, попавших в трудную жизненную ситуацию, помогли бы избежать трагедий.</w:t>
      </w:r>
    </w:p>
    <w:p w:rsidR="00F30F04" w:rsidRDefault="00F30F04" w:rsidP="00F30F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0F04" w:rsidRDefault="00F30F04" w:rsidP="00F30F0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0F04">
        <w:rPr>
          <w:rFonts w:ascii="Times New Roman" w:hAnsi="Times New Roman" w:cs="Times New Roman"/>
          <w:b/>
          <w:i/>
          <w:sz w:val="28"/>
          <w:szCs w:val="28"/>
        </w:rPr>
        <w:t>Цель профилактической деятельности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органов системы профилактики:</w:t>
      </w:r>
    </w:p>
    <w:p w:rsidR="00F30F04" w:rsidRDefault="00F30F04" w:rsidP="00F30F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0F04">
        <w:rPr>
          <w:rFonts w:ascii="Times New Roman" w:hAnsi="Times New Roman" w:cs="Times New Roman"/>
          <w:sz w:val="28"/>
          <w:szCs w:val="28"/>
        </w:rPr>
        <w:t>Организация профилактической работы по предупреждению суицидальных действий среди подростков, развитие стрессоустойчивости, сохранение и укрепление психического здоровья</w:t>
      </w:r>
      <w:r>
        <w:rPr>
          <w:rFonts w:ascii="Times New Roman" w:hAnsi="Times New Roman" w:cs="Times New Roman"/>
          <w:sz w:val="28"/>
          <w:szCs w:val="28"/>
        </w:rPr>
        <w:t xml:space="preserve"> подрастающего поколения.</w:t>
      </w:r>
    </w:p>
    <w:p w:rsidR="00F30F04" w:rsidRDefault="00F30F04" w:rsidP="00F30F0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30F04" w:rsidRDefault="00F30F04" w:rsidP="00F30F0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профилактической деятельности для реализации цели:</w:t>
      </w:r>
    </w:p>
    <w:p w:rsidR="00981E73" w:rsidRPr="00981E73" w:rsidRDefault="00981E73" w:rsidP="00981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E73">
        <w:rPr>
          <w:rFonts w:ascii="Times New Roman" w:hAnsi="Times New Roman" w:cs="Times New Roman"/>
          <w:sz w:val="28"/>
          <w:szCs w:val="28"/>
        </w:rPr>
        <w:t>- укрепление социальной защищенности</w:t>
      </w:r>
      <w:r>
        <w:rPr>
          <w:rFonts w:ascii="Times New Roman" w:hAnsi="Times New Roman" w:cs="Times New Roman"/>
          <w:sz w:val="28"/>
          <w:szCs w:val="28"/>
        </w:rPr>
        <w:t xml:space="preserve"> подрастающего поколения</w:t>
      </w:r>
      <w:r w:rsidRPr="00981E7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81E73" w:rsidRPr="00981E73" w:rsidRDefault="00981E73" w:rsidP="00981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E73">
        <w:rPr>
          <w:rFonts w:ascii="Times New Roman" w:hAnsi="Times New Roman" w:cs="Times New Roman"/>
          <w:sz w:val="28"/>
          <w:szCs w:val="28"/>
        </w:rPr>
        <w:t xml:space="preserve">- выявление причин, способствующих проявлению суицидального поведения; </w:t>
      </w:r>
    </w:p>
    <w:p w:rsidR="00981E73" w:rsidRPr="00981E73" w:rsidRDefault="00981E73" w:rsidP="00981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E73">
        <w:rPr>
          <w:rFonts w:ascii="Times New Roman" w:hAnsi="Times New Roman" w:cs="Times New Roman"/>
          <w:sz w:val="28"/>
          <w:szCs w:val="28"/>
        </w:rPr>
        <w:lastRenderedPageBreak/>
        <w:t xml:space="preserve">- совершенствование организации профилактических мероприятий по предупреждению суицидов; </w:t>
      </w:r>
    </w:p>
    <w:p w:rsidR="00981E73" w:rsidRPr="00981E73" w:rsidRDefault="00981E73" w:rsidP="00981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E73">
        <w:rPr>
          <w:rFonts w:ascii="Times New Roman" w:hAnsi="Times New Roman" w:cs="Times New Roman"/>
          <w:sz w:val="28"/>
          <w:szCs w:val="28"/>
        </w:rPr>
        <w:t>- развитие</w:t>
      </w:r>
      <w:r>
        <w:rPr>
          <w:rFonts w:ascii="Times New Roman" w:hAnsi="Times New Roman" w:cs="Times New Roman"/>
          <w:sz w:val="28"/>
          <w:szCs w:val="28"/>
        </w:rPr>
        <w:t xml:space="preserve"> социальной активности детей  и подростков</w:t>
      </w:r>
      <w:r w:rsidRPr="00981E7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81E73" w:rsidRPr="00981E73" w:rsidRDefault="00981E73" w:rsidP="00981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E73">
        <w:rPr>
          <w:rFonts w:ascii="Times New Roman" w:hAnsi="Times New Roman" w:cs="Times New Roman"/>
          <w:sz w:val="28"/>
          <w:szCs w:val="28"/>
        </w:rPr>
        <w:t xml:space="preserve">- вовлечение детей  и подростков в социально полезную деятельность; </w:t>
      </w:r>
    </w:p>
    <w:p w:rsidR="00981E73" w:rsidRPr="00981E73" w:rsidRDefault="00981E73" w:rsidP="00981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E73">
        <w:rPr>
          <w:rFonts w:ascii="Times New Roman" w:hAnsi="Times New Roman" w:cs="Times New Roman"/>
          <w:sz w:val="28"/>
          <w:szCs w:val="28"/>
        </w:rPr>
        <w:t>- организация работы информационных групп из числа юношей и девушек по принципу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помогает</w:t>
      </w:r>
      <w:r w:rsidRPr="00981E73">
        <w:rPr>
          <w:rFonts w:ascii="Times New Roman" w:hAnsi="Times New Roman" w:cs="Times New Roman"/>
          <w:sz w:val="28"/>
          <w:szCs w:val="28"/>
        </w:rPr>
        <w:t xml:space="preserve"> равного»; </w:t>
      </w:r>
    </w:p>
    <w:p w:rsidR="00981E73" w:rsidRDefault="00981E73" w:rsidP="00981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E73">
        <w:rPr>
          <w:rFonts w:ascii="Times New Roman" w:hAnsi="Times New Roman" w:cs="Times New Roman"/>
          <w:sz w:val="28"/>
          <w:szCs w:val="28"/>
        </w:rPr>
        <w:t xml:space="preserve">- активное привлечение </w:t>
      </w:r>
      <w:r>
        <w:rPr>
          <w:rFonts w:ascii="Times New Roman" w:hAnsi="Times New Roman" w:cs="Times New Roman"/>
          <w:sz w:val="28"/>
          <w:szCs w:val="28"/>
        </w:rPr>
        <w:t xml:space="preserve">молодёжи </w:t>
      </w:r>
      <w:r w:rsidRPr="00981E73">
        <w:rPr>
          <w:rFonts w:ascii="Times New Roman" w:hAnsi="Times New Roman" w:cs="Times New Roman"/>
          <w:sz w:val="28"/>
          <w:szCs w:val="28"/>
        </w:rPr>
        <w:t>для участ</w:t>
      </w:r>
      <w:r>
        <w:rPr>
          <w:rFonts w:ascii="Times New Roman" w:hAnsi="Times New Roman" w:cs="Times New Roman"/>
          <w:sz w:val="28"/>
          <w:szCs w:val="28"/>
        </w:rPr>
        <w:t>ия в волонтерской деятельности;</w:t>
      </w:r>
    </w:p>
    <w:p w:rsidR="00981E73" w:rsidRDefault="00981E73" w:rsidP="00981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1E73">
        <w:rPr>
          <w:rFonts w:ascii="Times New Roman" w:hAnsi="Times New Roman" w:cs="Times New Roman"/>
          <w:sz w:val="28"/>
          <w:szCs w:val="28"/>
        </w:rPr>
        <w:t xml:space="preserve"> выделение групп суицидального риска, сопровождение детей, подростков и их семей группы риска с ц</w:t>
      </w:r>
      <w:r>
        <w:rPr>
          <w:rFonts w:ascii="Times New Roman" w:hAnsi="Times New Roman" w:cs="Times New Roman"/>
          <w:sz w:val="28"/>
          <w:szCs w:val="28"/>
        </w:rPr>
        <w:t>елью предупреждения самоубийств;</w:t>
      </w:r>
    </w:p>
    <w:p w:rsidR="00B0024F" w:rsidRPr="00B0024F" w:rsidRDefault="00B0024F" w:rsidP="00B00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уровня</w:t>
      </w:r>
      <w:r w:rsidRPr="00B0024F">
        <w:rPr>
          <w:rFonts w:ascii="Times New Roman" w:hAnsi="Times New Roman" w:cs="Times New Roman"/>
          <w:sz w:val="28"/>
          <w:szCs w:val="28"/>
        </w:rPr>
        <w:t xml:space="preserve"> психолого-педагогической грамотности участников образовательного процесса (педагогов, родителей) в вопросах профилактик</w:t>
      </w:r>
      <w:r>
        <w:rPr>
          <w:rFonts w:ascii="Times New Roman" w:hAnsi="Times New Roman" w:cs="Times New Roman"/>
          <w:sz w:val="28"/>
          <w:szCs w:val="28"/>
        </w:rPr>
        <w:t>и риска суицидального поведения;</w:t>
      </w:r>
      <w:r w:rsidRPr="00B002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4F" w:rsidRDefault="00B0024F" w:rsidP="00B00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осуществление</w:t>
      </w:r>
      <w:r w:rsidRPr="00B0024F">
        <w:rPr>
          <w:rFonts w:ascii="Times New Roman" w:hAnsi="Times New Roman" w:cs="Times New Roman"/>
          <w:sz w:val="28"/>
          <w:szCs w:val="28"/>
        </w:rPr>
        <w:t xml:space="preserve"> мониторинг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0024F">
        <w:rPr>
          <w:rFonts w:ascii="Times New Roman" w:hAnsi="Times New Roman" w:cs="Times New Roman"/>
          <w:sz w:val="28"/>
          <w:szCs w:val="28"/>
        </w:rPr>
        <w:t xml:space="preserve"> состояния работы по профилактике суицида обучающихся в обра</w:t>
      </w:r>
      <w:r w:rsidR="00682D69">
        <w:rPr>
          <w:rFonts w:ascii="Times New Roman" w:hAnsi="Times New Roman" w:cs="Times New Roman"/>
          <w:sz w:val="28"/>
          <w:szCs w:val="28"/>
        </w:rPr>
        <w:t>зовательных организациях города.</w:t>
      </w:r>
      <w:proofErr w:type="gramEnd"/>
    </w:p>
    <w:p w:rsidR="00580BA8" w:rsidRDefault="00580BA8" w:rsidP="00B00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разработка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алгоритма действий специалистов органов профилактики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выявлении случаев попытки или факта суицида.</w:t>
      </w:r>
    </w:p>
    <w:p w:rsidR="00682D69" w:rsidRDefault="00682D69" w:rsidP="00B002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0024F" w:rsidRPr="00B0024F" w:rsidRDefault="00B0024F" w:rsidP="00B0024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Ожидаемый результат профилактической деятельности.</w:t>
      </w:r>
    </w:p>
    <w:p w:rsidR="00981E73" w:rsidRPr="00981E73" w:rsidRDefault="00B0024F" w:rsidP="003327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3275A">
        <w:rPr>
          <w:rFonts w:ascii="Times New Roman" w:hAnsi="Times New Roman" w:cs="Times New Roman"/>
          <w:sz w:val="28"/>
          <w:szCs w:val="28"/>
        </w:rPr>
        <w:t>существление социальной и психологической защиты детей, снижение количества</w:t>
      </w:r>
      <w:r w:rsidRPr="00B0024F">
        <w:rPr>
          <w:rFonts w:ascii="Times New Roman" w:hAnsi="Times New Roman" w:cs="Times New Roman"/>
          <w:sz w:val="28"/>
          <w:szCs w:val="28"/>
        </w:rPr>
        <w:t xml:space="preserve"> детей с девиантным </w:t>
      </w:r>
      <w:r w:rsidR="0033275A">
        <w:rPr>
          <w:rFonts w:ascii="Times New Roman" w:hAnsi="Times New Roman" w:cs="Times New Roman"/>
          <w:sz w:val="28"/>
          <w:szCs w:val="28"/>
        </w:rPr>
        <w:t xml:space="preserve">поведением и </w:t>
      </w:r>
      <w:proofErr w:type="gramStart"/>
      <w:r w:rsidR="0033275A">
        <w:rPr>
          <w:rFonts w:ascii="Times New Roman" w:hAnsi="Times New Roman" w:cs="Times New Roman"/>
          <w:sz w:val="28"/>
          <w:szCs w:val="28"/>
        </w:rPr>
        <w:t>избежание</w:t>
      </w:r>
      <w:proofErr w:type="gramEnd"/>
      <w:r w:rsidRPr="00B0024F">
        <w:rPr>
          <w:rFonts w:ascii="Times New Roman" w:hAnsi="Times New Roman" w:cs="Times New Roman"/>
          <w:sz w:val="28"/>
          <w:szCs w:val="28"/>
        </w:rPr>
        <w:t xml:space="preserve"> суицидальных попыток</w:t>
      </w:r>
      <w:r w:rsidR="0033275A">
        <w:rPr>
          <w:rFonts w:ascii="Times New Roman" w:hAnsi="Times New Roman" w:cs="Times New Roman"/>
          <w:sz w:val="28"/>
          <w:szCs w:val="28"/>
        </w:rPr>
        <w:t xml:space="preserve"> детей и подростков</w:t>
      </w:r>
      <w:r w:rsidRPr="00B0024F">
        <w:rPr>
          <w:rFonts w:ascii="Times New Roman" w:hAnsi="Times New Roman" w:cs="Times New Roman"/>
          <w:sz w:val="28"/>
          <w:szCs w:val="28"/>
        </w:rPr>
        <w:t xml:space="preserve">. </w:t>
      </w:r>
      <w:r w:rsidR="0033275A">
        <w:rPr>
          <w:rFonts w:ascii="Times New Roman" w:hAnsi="Times New Roman" w:cs="Times New Roman"/>
          <w:sz w:val="28"/>
          <w:szCs w:val="28"/>
        </w:rPr>
        <w:t>Организация работы</w:t>
      </w:r>
      <w:r w:rsidRPr="00B0024F">
        <w:rPr>
          <w:rFonts w:ascii="Times New Roman" w:hAnsi="Times New Roman" w:cs="Times New Roman"/>
          <w:sz w:val="28"/>
          <w:szCs w:val="28"/>
        </w:rPr>
        <w:t xml:space="preserve"> по оптимизации детско-родительских взаимоотношений.</w:t>
      </w:r>
    </w:p>
    <w:sectPr w:rsidR="00981E73" w:rsidRPr="00981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67703"/>
    <w:multiLevelType w:val="hybridMultilevel"/>
    <w:tmpl w:val="868E6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31F"/>
    <w:rsid w:val="002E52E7"/>
    <w:rsid w:val="0033275A"/>
    <w:rsid w:val="00580BA8"/>
    <w:rsid w:val="00587A0A"/>
    <w:rsid w:val="00637EEF"/>
    <w:rsid w:val="00682D69"/>
    <w:rsid w:val="00981E73"/>
    <w:rsid w:val="009F76C4"/>
    <w:rsid w:val="00B0024F"/>
    <w:rsid w:val="00C5731F"/>
    <w:rsid w:val="00D57A84"/>
    <w:rsid w:val="00DB3B4E"/>
    <w:rsid w:val="00F3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F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F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Сергеева ОА</cp:lastModifiedBy>
  <cp:revision>3</cp:revision>
  <dcterms:created xsi:type="dcterms:W3CDTF">2017-01-30T09:36:00Z</dcterms:created>
  <dcterms:modified xsi:type="dcterms:W3CDTF">2017-01-30T09:36:00Z</dcterms:modified>
</cp:coreProperties>
</file>